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0E" w:rsidRPr="00DD3CDA" w:rsidRDefault="00D83A61">
      <w:pPr>
        <w:rPr>
          <w:rFonts w:ascii="Verdana" w:hAnsi="Verdana"/>
          <w:b/>
          <w:sz w:val="24"/>
          <w:szCs w:val="24"/>
        </w:rPr>
      </w:pPr>
      <w:r w:rsidRPr="00DD3CDA">
        <w:rPr>
          <w:rFonts w:ascii="Verdana" w:hAnsi="Verdana"/>
          <w:b/>
          <w:sz w:val="24"/>
          <w:szCs w:val="24"/>
        </w:rPr>
        <w:t>Nervous System Research Questions</w:t>
      </w:r>
    </w:p>
    <w:p w:rsidR="00D83A61" w:rsidRPr="00DD3CDA" w:rsidRDefault="00D83A61">
      <w:pPr>
        <w:rPr>
          <w:rFonts w:ascii="Verdana" w:hAnsi="Verdana"/>
          <w:b/>
          <w:sz w:val="24"/>
          <w:szCs w:val="24"/>
        </w:rPr>
      </w:pPr>
      <w:r w:rsidRPr="00DD3CDA">
        <w:rPr>
          <w:rFonts w:ascii="Verdana" w:hAnsi="Verdana"/>
          <w:b/>
          <w:sz w:val="24"/>
          <w:szCs w:val="24"/>
        </w:rPr>
        <w:t>Read over page 422-427 and answer the following questions/statements.</w:t>
      </w:r>
    </w:p>
    <w:p w:rsidR="00D83A61" w:rsidRDefault="00D83A61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Nerves can detect a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stimulus</w:t>
      </w:r>
      <w:r>
        <w:rPr>
          <w:rFonts w:ascii="Verdana" w:hAnsi="Verdana"/>
          <w:sz w:val="24"/>
          <w:szCs w:val="24"/>
        </w:rPr>
        <w:t xml:space="preserve"> in the environment and send a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signal</w:t>
      </w:r>
      <w:r>
        <w:rPr>
          <w:rFonts w:ascii="Verdana" w:hAnsi="Verdana"/>
          <w:sz w:val="24"/>
          <w:szCs w:val="24"/>
        </w:rPr>
        <w:t xml:space="preserve"> through the spinal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cord</w:t>
      </w:r>
      <w:r>
        <w:rPr>
          <w:rFonts w:ascii="Verdana" w:hAnsi="Verdana"/>
          <w:sz w:val="24"/>
          <w:szCs w:val="24"/>
        </w:rPr>
        <w:t xml:space="preserve"> to a major organ called the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brain</w:t>
      </w:r>
      <w:r>
        <w:rPr>
          <w:rFonts w:ascii="Verdana" w:hAnsi="Verdana"/>
          <w:sz w:val="24"/>
          <w:szCs w:val="24"/>
        </w:rPr>
        <w:t>.</w:t>
      </w:r>
    </w:p>
    <w:p w:rsidR="00D83A61" w:rsidRDefault="00D83A61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brain then sends a signal to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respond</w:t>
      </w:r>
      <w:r>
        <w:rPr>
          <w:rFonts w:ascii="Verdana" w:hAnsi="Verdana"/>
          <w:sz w:val="24"/>
          <w:szCs w:val="24"/>
        </w:rPr>
        <w:t xml:space="preserve">. </w:t>
      </w:r>
    </w:p>
    <w:p w:rsidR="00D83A61" w:rsidRDefault="00D83A61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system collects information and responds to it by sending electrical messages?</w:t>
      </w:r>
      <w:r w:rsidR="005A60BB">
        <w:rPr>
          <w:rFonts w:ascii="Verdana" w:hAnsi="Verdana"/>
          <w:sz w:val="24"/>
          <w:szCs w:val="24"/>
        </w:rPr>
        <w:t xml:space="preserve"> </w:t>
      </w:r>
      <w:r w:rsidR="005A60BB" w:rsidRPr="005A60BB">
        <w:rPr>
          <w:rFonts w:ascii="Verdana" w:hAnsi="Verdana"/>
          <w:color w:val="FF0000"/>
          <w:sz w:val="24"/>
          <w:szCs w:val="24"/>
        </w:rPr>
        <w:t>Nervous system</w:t>
      </w:r>
    </w:p>
    <w:p w:rsidR="00D83A61" w:rsidRDefault="00D83A61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collected information may come from </w:t>
      </w:r>
      <w:r w:rsidR="00DA79B5">
        <w:rPr>
          <w:rFonts w:ascii="Verdana" w:hAnsi="Verdana"/>
          <w:color w:val="FF0000"/>
          <w:sz w:val="24"/>
          <w:szCs w:val="24"/>
          <w:u w:val="single"/>
        </w:rPr>
        <w:t xml:space="preserve">inside </w:t>
      </w:r>
      <w:r>
        <w:rPr>
          <w:rFonts w:ascii="Verdana" w:hAnsi="Verdana"/>
          <w:sz w:val="24"/>
          <w:szCs w:val="24"/>
        </w:rPr>
        <w:t xml:space="preserve">or </w:t>
      </w:r>
      <w:r w:rsidR="00DA79B5">
        <w:rPr>
          <w:rFonts w:ascii="Verdana" w:hAnsi="Verdana"/>
          <w:color w:val="FF0000"/>
          <w:sz w:val="24"/>
          <w:szCs w:val="24"/>
          <w:u w:val="single"/>
        </w:rPr>
        <w:t>outside</w:t>
      </w:r>
      <w:r>
        <w:rPr>
          <w:rFonts w:ascii="Verdana" w:hAnsi="Verdana"/>
          <w:sz w:val="24"/>
          <w:szCs w:val="24"/>
        </w:rPr>
        <w:t xml:space="preserve"> the body. What is the center of the nervous system?</w:t>
      </w:r>
      <w:r w:rsidR="00DA79B5">
        <w:rPr>
          <w:rFonts w:ascii="Verdana" w:hAnsi="Verdana"/>
          <w:sz w:val="24"/>
          <w:szCs w:val="24"/>
        </w:rPr>
        <w:t xml:space="preserve"> </w:t>
      </w:r>
      <w:r w:rsidR="00DA79B5" w:rsidRPr="00DA79B5">
        <w:rPr>
          <w:rFonts w:ascii="Verdana" w:hAnsi="Verdana"/>
          <w:color w:val="FF0000"/>
          <w:sz w:val="24"/>
          <w:szCs w:val="24"/>
        </w:rPr>
        <w:t>The brain.</w:t>
      </w:r>
    </w:p>
    <w:p w:rsidR="00D83A61" w:rsidRDefault="00D83A61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Nerve cells are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long</w:t>
      </w:r>
      <w:r>
        <w:rPr>
          <w:rFonts w:ascii="Verdana" w:hAnsi="Verdana"/>
          <w:sz w:val="24"/>
          <w:szCs w:val="24"/>
        </w:rPr>
        <w:t xml:space="preserve"> and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thin</w:t>
      </w:r>
      <w:r>
        <w:rPr>
          <w:rFonts w:ascii="Verdana" w:hAnsi="Verdana"/>
          <w:sz w:val="24"/>
          <w:szCs w:val="24"/>
        </w:rPr>
        <w:t xml:space="preserve"> to send messages long distances.</w:t>
      </w:r>
    </w:p>
    <w:p w:rsidR="00D83A61" w:rsidRDefault="00D83A61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the diagram of the batter, what part of his nervous system will first send an electrical message to the brain?</w:t>
      </w:r>
      <w:r w:rsidR="00DA79B5">
        <w:rPr>
          <w:rFonts w:ascii="Verdana" w:hAnsi="Verdana"/>
          <w:sz w:val="24"/>
          <w:szCs w:val="24"/>
        </w:rPr>
        <w:t xml:space="preserve"> </w:t>
      </w:r>
      <w:r w:rsidR="00DA79B5" w:rsidRPr="00DA79B5">
        <w:rPr>
          <w:rFonts w:ascii="Verdana" w:hAnsi="Verdana"/>
          <w:color w:val="FF0000"/>
          <w:sz w:val="24"/>
          <w:szCs w:val="24"/>
        </w:rPr>
        <w:t>The eyes</w:t>
      </w:r>
    </w:p>
    <w:p w:rsidR="00D83A61" w:rsidRDefault="00D83A61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brain</w:t>
      </w:r>
      <w:r>
        <w:rPr>
          <w:rFonts w:ascii="Verdana" w:hAnsi="Verdana"/>
          <w:sz w:val="24"/>
          <w:szCs w:val="24"/>
        </w:rPr>
        <w:t xml:space="preserve"> then sends electrical messages to the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muscles</w:t>
      </w:r>
      <w:r>
        <w:rPr>
          <w:rFonts w:ascii="Verdana" w:hAnsi="Verdana"/>
          <w:sz w:val="24"/>
          <w:szCs w:val="24"/>
        </w:rPr>
        <w:t xml:space="preserve"> to swing the bat.</w:t>
      </w:r>
    </w:p>
    <w:p w:rsidR="00D83A61" w:rsidRDefault="00D83A61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two body systems could be working together as demonstrated in this diagram?</w:t>
      </w:r>
      <w:r w:rsidR="00DA79B5">
        <w:rPr>
          <w:rFonts w:ascii="Verdana" w:hAnsi="Verdana"/>
          <w:sz w:val="24"/>
          <w:szCs w:val="24"/>
        </w:rPr>
        <w:t xml:space="preserve"> </w:t>
      </w:r>
      <w:r w:rsidR="00DA79B5" w:rsidRPr="00DA79B5">
        <w:rPr>
          <w:rFonts w:ascii="Verdana" w:hAnsi="Verdana"/>
          <w:color w:val="FF0000"/>
          <w:sz w:val="24"/>
          <w:szCs w:val="24"/>
        </w:rPr>
        <w:t>Nervous and muscular</w:t>
      </w:r>
    </w:p>
    <w:p w:rsidR="00D83A61" w:rsidRDefault="002A0D19" w:rsidP="00D83A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  <w:u w:val="single"/>
        </w:rPr>
        <w:t>Nerve</w:t>
      </w:r>
      <w:r w:rsidR="00D83A61">
        <w:rPr>
          <w:rFonts w:ascii="Verdana" w:hAnsi="Verdana"/>
          <w:sz w:val="24"/>
          <w:szCs w:val="24"/>
        </w:rPr>
        <w:t xml:space="preserve"> cells transfer information between the body and the spinal cord and the brain. Nerves pass </w:t>
      </w:r>
      <w:r>
        <w:rPr>
          <w:rFonts w:ascii="Verdana" w:hAnsi="Verdana"/>
          <w:color w:val="FF0000"/>
          <w:sz w:val="24"/>
          <w:szCs w:val="24"/>
          <w:u w:val="single"/>
        </w:rPr>
        <w:t>electrical</w:t>
      </w:r>
      <w:r w:rsidR="00D83A61">
        <w:rPr>
          <w:rFonts w:ascii="Verdana" w:hAnsi="Verdana"/>
          <w:sz w:val="24"/>
          <w:szCs w:val="24"/>
        </w:rPr>
        <w:t xml:space="preserve"> messages from on</w:t>
      </w:r>
      <w:r w:rsidR="000F161B">
        <w:rPr>
          <w:rFonts w:ascii="Verdana" w:hAnsi="Verdana"/>
          <w:sz w:val="24"/>
          <w:szCs w:val="24"/>
        </w:rPr>
        <w:t>e</w:t>
      </w:r>
      <w:r w:rsidR="00D83A61">
        <w:rPr>
          <w:rFonts w:ascii="Verdana" w:hAnsi="Verdana"/>
          <w:sz w:val="24"/>
          <w:szCs w:val="24"/>
        </w:rPr>
        <w:t xml:space="preserve"> cell to the next along the line of nerves.</w:t>
      </w:r>
    </w:p>
    <w:p w:rsidR="00A40AEA" w:rsidRDefault="00B2531C" w:rsidP="00B2531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10. </w:t>
      </w:r>
      <w:r w:rsidR="00A40AEA">
        <w:rPr>
          <w:rFonts w:ascii="Verdana" w:hAnsi="Verdana"/>
          <w:sz w:val="24"/>
          <w:szCs w:val="24"/>
        </w:rPr>
        <w:t xml:space="preserve">The human body systems must maintain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homeostasis</w:t>
      </w:r>
      <w:r w:rsidR="00A40AEA">
        <w:rPr>
          <w:rFonts w:ascii="Verdana" w:hAnsi="Verdana"/>
          <w:sz w:val="24"/>
          <w:szCs w:val="24"/>
        </w:rPr>
        <w:t xml:space="preserve"> which means to maintain a constant internal environment when outside conditions change. Responding to change allows all systems to work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properly</w:t>
      </w:r>
      <w:r w:rsidR="00A40AEA">
        <w:rPr>
          <w:rFonts w:ascii="Verdana" w:hAnsi="Verdana"/>
          <w:sz w:val="24"/>
          <w:szCs w:val="24"/>
        </w:rPr>
        <w:t>.</w:t>
      </w:r>
    </w:p>
    <w:p w:rsidR="00A40AEA" w:rsidRDefault="00A40AEA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11. If the brain detects the body temperature is getting too low, it tells the body to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shiver</w:t>
      </w:r>
      <w:r>
        <w:rPr>
          <w:rFonts w:ascii="Verdana" w:hAnsi="Verdana"/>
          <w:sz w:val="24"/>
          <w:szCs w:val="24"/>
        </w:rPr>
        <w:t xml:space="preserve">. The body is maintaining homeostasis because the body shivering will release energy as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heat</w:t>
      </w:r>
      <w:r w:rsidR="00FC2C4A">
        <w:rPr>
          <w:rFonts w:ascii="Verdana" w:hAnsi="Verdana"/>
          <w:color w:val="FF0000"/>
          <w:sz w:val="24"/>
          <w:szCs w:val="24"/>
          <w:u w:val="single"/>
        </w:rPr>
        <w:t xml:space="preserve"> (thermal</w:t>
      </w:r>
      <w:r w:rsidR="00954480">
        <w:rPr>
          <w:rFonts w:ascii="Verdana" w:hAnsi="Verdana"/>
          <w:color w:val="FF0000"/>
          <w:sz w:val="24"/>
          <w:szCs w:val="24"/>
          <w:u w:val="single"/>
        </w:rPr>
        <w:t xml:space="preserve"> energy</w:t>
      </w:r>
      <w:r w:rsidR="00FC2C4A">
        <w:rPr>
          <w:rFonts w:ascii="Verdana" w:hAnsi="Verdana"/>
          <w:color w:val="FF0000"/>
          <w:sz w:val="24"/>
          <w:szCs w:val="24"/>
          <w:u w:val="single"/>
        </w:rPr>
        <w:t>)</w:t>
      </w:r>
      <w:r>
        <w:rPr>
          <w:rFonts w:ascii="Verdana" w:hAnsi="Verdana"/>
          <w:sz w:val="24"/>
          <w:szCs w:val="24"/>
        </w:rPr>
        <w:t xml:space="preserve"> which warms the body.</w:t>
      </w:r>
    </w:p>
    <w:p w:rsidR="00A40AEA" w:rsidRDefault="00A40AEA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12. The long, thin cells of the </w:t>
      </w:r>
      <w:r w:rsidR="002A0D19">
        <w:rPr>
          <w:rFonts w:ascii="Verdana" w:hAnsi="Verdana"/>
          <w:color w:val="FF0000"/>
          <w:sz w:val="24"/>
          <w:szCs w:val="24"/>
          <w:u w:val="single"/>
        </w:rPr>
        <w:t>nervous</w:t>
      </w:r>
      <w:r>
        <w:rPr>
          <w:rFonts w:ascii="Verdana" w:hAnsi="Verdana"/>
          <w:sz w:val="24"/>
          <w:szCs w:val="24"/>
        </w:rPr>
        <w:t xml:space="preserve"> system help transmit electrical messages around the body.</w:t>
      </w:r>
    </w:p>
    <w:p w:rsidR="00A40AEA" w:rsidRDefault="00A40AEA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13. If body temperature goes up, the </w:t>
      </w:r>
      <w:r w:rsidR="00FD0FF2">
        <w:rPr>
          <w:rFonts w:ascii="Verdana" w:hAnsi="Verdana"/>
          <w:color w:val="FF0000"/>
          <w:sz w:val="24"/>
          <w:szCs w:val="24"/>
          <w:u w:val="single"/>
        </w:rPr>
        <w:t>body</w:t>
      </w:r>
      <w:r>
        <w:rPr>
          <w:rFonts w:ascii="Verdana" w:hAnsi="Verdana"/>
          <w:sz w:val="24"/>
          <w:szCs w:val="24"/>
        </w:rPr>
        <w:t xml:space="preserve"> senses the change and will work to reduce the body temperature to normal. (sweating)</w:t>
      </w:r>
    </w:p>
    <w:p w:rsidR="00A40AEA" w:rsidRPr="00FD0FF2" w:rsidRDefault="00A40AEA" w:rsidP="00A40AEA">
      <w:pPr>
        <w:rPr>
          <w:rFonts w:ascii="Verdana" w:hAnsi="Verdana"/>
          <w:color w:val="FF0000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14. What word describes “maintaining stable conditions inside the body”?</w:t>
      </w:r>
      <w:r w:rsidR="00FD0FF2">
        <w:rPr>
          <w:rFonts w:ascii="Verdana" w:hAnsi="Verdana"/>
          <w:sz w:val="24"/>
          <w:szCs w:val="24"/>
        </w:rPr>
        <w:t xml:space="preserve"> </w:t>
      </w:r>
      <w:r w:rsidR="00FD0FF2">
        <w:rPr>
          <w:rFonts w:ascii="Verdana" w:hAnsi="Verdana"/>
          <w:color w:val="FF0000"/>
          <w:sz w:val="24"/>
          <w:szCs w:val="24"/>
          <w:u w:val="single"/>
        </w:rPr>
        <w:t>homeostasis</w:t>
      </w:r>
    </w:p>
    <w:p w:rsidR="00DD3CDA" w:rsidRDefault="00DD3CDA" w:rsidP="00A40AEA">
      <w:pPr>
        <w:rPr>
          <w:rFonts w:ascii="Verdana" w:hAnsi="Verdana"/>
          <w:sz w:val="24"/>
          <w:szCs w:val="24"/>
        </w:rPr>
      </w:pPr>
    </w:p>
    <w:p w:rsidR="00A40AEA" w:rsidRPr="00DD3CDA" w:rsidRDefault="00A40AEA" w:rsidP="00A40AEA">
      <w:pPr>
        <w:rPr>
          <w:rFonts w:ascii="Verdana" w:hAnsi="Verdana"/>
          <w:b/>
          <w:sz w:val="24"/>
          <w:szCs w:val="24"/>
        </w:rPr>
      </w:pPr>
      <w:r w:rsidRPr="00DD3CDA">
        <w:rPr>
          <w:rFonts w:ascii="Verdana" w:hAnsi="Verdana"/>
          <w:b/>
          <w:sz w:val="24"/>
          <w:szCs w:val="24"/>
        </w:rPr>
        <w:t>Read over pages 475-481 and answer the following questions/statements.</w:t>
      </w:r>
    </w:p>
    <w:p w:rsidR="00A40AEA" w:rsidRDefault="00A40AEA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15. Does the central nervous system allow us to the sense the environment around us?</w:t>
      </w:r>
    </w:p>
    <w:p w:rsidR="00A40AEA" w:rsidRDefault="00A40AEA" w:rsidP="00A40AEA">
      <w:pPr>
        <w:rPr>
          <w:rFonts w:ascii="Verdana" w:hAnsi="Verdana"/>
          <w:sz w:val="24"/>
          <w:szCs w:val="24"/>
        </w:rPr>
      </w:pPr>
      <w:r w:rsidRPr="00D97A75">
        <w:rPr>
          <w:rFonts w:ascii="Verdana" w:hAnsi="Verdana"/>
          <w:sz w:val="24"/>
          <w:szCs w:val="24"/>
        </w:rPr>
        <w:t>Yes</w:t>
      </w:r>
      <w:r>
        <w:rPr>
          <w:rFonts w:ascii="Verdana" w:hAnsi="Verdana"/>
          <w:sz w:val="24"/>
          <w:szCs w:val="24"/>
        </w:rPr>
        <w:t xml:space="preserve"> or </w:t>
      </w:r>
      <w:r w:rsidRPr="00D97A75">
        <w:rPr>
          <w:rFonts w:ascii="Verdana" w:hAnsi="Verdana"/>
          <w:color w:val="FF0000"/>
          <w:sz w:val="24"/>
          <w:szCs w:val="24"/>
        </w:rPr>
        <w:t>no</w:t>
      </w:r>
    </w:p>
    <w:p w:rsidR="00A40AEA" w:rsidRDefault="00A40AEA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16. Is the spinal cord part of the nervous system? </w:t>
      </w:r>
      <w:r w:rsidRPr="00C0457B">
        <w:rPr>
          <w:rFonts w:ascii="Verdana" w:hAnsi="Verdana"/>
          <w:color w:val="FF0000"/>
          <w:sz w:val="24"/>
          <w:szCs w:val="24"/>
        </w:rPr>
        <w:t>Yes</w:t>
      </w:r>
      <w:r>
        <w:rPr>
          <w:rFonts w:ascii="Verdana" w:hAnsi="Verdana"/>
          <w:sz w:val="24"/>
          <w:szCs w:val="24"/>
        </w:rPr>
        <w:t xml:space="preserve"> or no</w:t>
      </w:r>
    </w:p>
    <w:p w:rsidR="00A40AEA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17. The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nervous</w:t>
      </w:r>
      <w:r>
        <w:rPr>
          <w:rFonts w:ascii="Verdana" w:hAnsi="Verdana"/>
          <w:sz w:val="24"/>
          <w:szCs w:val="24"/>
        </w:rPr>
        <w:t xml:space="preserve"> system is made of the structures that control the actions and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reactions</w:t>
      </w:r>
      <w:r>
        <w:rPr>
          <w:rFonts w:ascii="Verdana" w:hAnsi="Verdana"/>
          <w:sz w:val="24"/>
          <w:szCs w:val="24"/>
        </w:rPr>
        <w:t xml:space="preserve"> of the body in response to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stimuli</w:t>
      </w:r>
      <w:r>
        <w:rPr>
          <w:rFonts w:ascii="Verdana" w:hAnsi="Verdana"/>
          <w:sz w:val="24"/>
          <w:szCs w:val="24"/>
        </w:rPr>
        <w:t xml:space="preserve"> from the environment.</w:t>
      </w:r>
    </w:p>
    <w:p w:rsidR="00C0457B" w:rsidRDefault="00C0457B" w:rsidP="00A40AEA">
      <w:pPr>
        <w:rPr>
          <w:rFonts w:ascii="Verdana" w:hAnsi="Verdana"/>
          <w:sz w:val="24"/>
          <w:szCs w:val="24"/>
        </w:rPr>
      </w:pPr>
    </w:p>
    <w:p w:rsidR="00C0457B" w:rsidRDefault="00C0457B" w:rsidP="00A40AEA">
      <w:pPr>
        <w:rPr>
          <w:rFonts w:ascii="Verdana" w:hAnsi="Verdana"/>
          <w:sz w:val="24"/>
          <w:szCs w:val="24"/>
        </w:rPr>
      </w:pP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18. Name the two parts of the nervous system.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 </w:t>
      </w:r>
      <w:r w:rsidR="00C0457B" w:rsidRPr="00C0457B">
        <w:rPr>
          <w:rFonts w:ascii="Verdana" w:hAnsi="Verdana"/>
          <w:color w:val="FF0000"/>
          <w:sz w:val="24"/>
          <w:szCs w:val="24"/>
        </w:rPr>
        <w:t>central nervous system</w:t>
      </w:r>
      <w:r w:rsidRPr="00C0457B">
        <w:rPr>
          <w:rFonts w:ascii="Verdana" w:hAnsi="Verdana"/>
          <w:color w:val="FF0000"/>
          <w:sz w:val="24"/>
          <w:szCs w:val="24"/>
        </w:rPr>
        <w:t xml:space="preserve">  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b.</w:t>
      </w:r>
      <w:r w:rsidR="00C0457B">
        <w:rPr>
          <w:rFonts w:ascii="Verdana" w:hAnsi="Verdana"/>
          <w:sz w:val="24"/>
          <w:szCs w:val="24"/>
        </w:rPr>
        <w:t xml:space="preserve">  </w:t>
      </w:r>
      <w:r w:rsidR="00C0457B" w:rsidRPr="00C0457B">
        <w:rPr>
          <w:rFonts w:ascii="Verdana" w:hAnsi="Verdana"/>
          <w:color w:val="FF0000"/>
          <w:sz w:val="24"/>
          <w:szCs w:val="24"/>
        </w:rPr>
        <w:t>peripheral nervous system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19. The central nervous system is made up of the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 xml:space="preserve">brain </w:t>
      </w:r>
      <w:r>
        <w:rPr>
          <w:rFonts w:ascii="Verdana" w:hAnsi="Verdana"/>
          <w:sz w:val="24"/>
          <w:szCs w:val="24"/>
        </w:rPr>
        <w:t xml:space="preserve">and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spinal</w:t>
      </w:r>
      <w:r>
        <w:rPr>
          <w:rFonts w:ascii="Verdana" w:hAnsi="Verdana"/>
          <w:sz w:val="24"/>
          <w:szCs w:val="24"/>
        </w:rPr>
        <w:t xml:space="preserve">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cord</w:t>
      </w:r>
      <w:r>
        <w:rPr>
          <w:rFonts w:ascii="Verdana" w:hAnsi="Verdana"/>
          <w:sz w:val="24"/>
          <w:szCs w:val="24"/>
        </w:rPr>
        <w:t>.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20. What is the name of the main command organ of the central nervous system?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The brain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21. What allows the brain to communicate with the rest of your body?</w:t>
      </w:r>
      <w:r w:rsidR="00C0457B">
        <w:rPr>
          <w:rFonts w:ascii="Verdana" w:hAnsi="Verdana"/>
          <w:sz w:val="24"/>
          <w:szCs w:val="24"/>
        </w:rPr>
        <w:t xml:space="preserve"> </w:t>
      </w:r>
      <w:r w:rsidR="00C0457B" w:rsidRPr="00C0457B">
        <w:rPr>
          <w:rFonts w:ascii="Verdana" w:hAnsi="Verdana"/>
          <w:color w:val="FF0000"/>
          <w:sz w:val="24"/>
          <w:szCs w:val="24"/>
        </w:rPr>
        <w:t>Spinal cord</w:t>
      </w:r>
      <w:r w:rsidRPr="00C0457B">
        <w:rPr>
          <w:rFonts w:ascii="Verdana" w:hAnsi="Verdana"/>
          <w:color w:val="FF0000"/>
          <w:sz w:val="24"/>
          <w:szCs w:val="24"/>
        </w:rPr>
        <w:t xml:space="preserve"> 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22. The peripheral nervous system has two main parts,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sensory part</w:t>
      </w:r>
      <w:r>
        <w:rPr>
          <w:rFonts w:ascii="Verdana" w:hAnsi="Verdana"/>
          <w:sz w:val="24"/>
          <w:szCs w:val="24"/>
        </w:rPr>
        <w:t xml:space="preserve"> and motor</w:t>
      </w:r>
      <w:r w:rsidR="00C0457B">
        <w:rPr>
          <w:rFonts w:ascii="Verdana" w:hAnsi="Verdana"/>
          <w:sz w:val="24"/>
          <w:szCs w:val="24"/>
        </w:rPr>
        <w:t xml:space="preserve"> part</w:t>
      </w:r>
      <w:r>
        <w:rPr>
          <w:rFonts w:ascii="Verdana" w:hAnsi="Verdana"/>
          <w:sz w:val="24"/>
          <w:szCs w:val="24"/>
        </w:rPr>
        <w:t>.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23. Processes that the brain controls happen automatically, or called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involuntary</w:t>
      </w:r>
      <w:r>
        <w:rPr>
          <w:rFonts w:ascii="Verdana" w:hAnsi="Verdana"/>
          <w:sz w:val="24"/>
          <w:szCs w:val="24"/>
        </w:rPr>
        <w:t>.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24. Actions in which you control are </w:t>
      </w:r>
      <w:r w:rsidR="00C0457B">
        <w:rPr>
          <w:rFonts w:ascii="Verdana" w:hAnsi="Verdana"/>
          <w:color w:val="FF0000"/>
          <w:sz w:val="24"/>
          <w:szCs w:val="24"/>
          <w:u w:val="single"/>
        </w:rPr>
        <w:t>voluntary</w:t>
      </w:r>
      <w:r>
        <w:rPr>
          <w:rFonts w:ascii="Verdana" w:hAnsi="Verdana"/>
          <w:sz w:val="24"/>
          <w:szCs w:val="24"/>
        </w:rPr>
        <w:t xml:space="preserve">. 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25. The brain has three main areas called: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a.  </w:t>
      </w:r>
      <w:r w:rsidR="00C0457B" w:rsidRPr="00C0457B">
        <w:rPr>
          <w:rFonts w:ascii="Verdana" w:hAnsi="Verdana"/>
          <w:color w:val="FF0000"/>
          <w:sz w:val="24"/>
          <w:szCs w:val="24"/>
        </w:rPr>
        <w:t>cerebrum</w:t>
      </w:r>
    </w:p>
    <w:p w:rsidR="00B04971" w:rsidRDefault="00C0457B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b.  </w:t>
      </w:r>
      <w:r w:rsidRPr="00C0457B">
        <w:rPr>
          <w:rFonts w:ascii="Verdana" w:hAnsi="Verdana"/>
          <w:color w:val="FF0000"/>
          <w:sz w:val="24"/>
          <w:szCs w:val="24"/>
        </w:rPr>
        <w:t>cerebellum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c.   </w:t>
      </w:r>
      <w:r w:rsidR="00C0457B" w:rsidRPr="00C0457B">
        <w:rPr>
          <w:rFonts w:ascii="Verdana" w:hAnsi="Verdana"/>
          <w:color w:val="FF0000"/>
          <w:sz w:val="24"/>
          <w:szCs w:val="24"/>
        </w:rPr>
        <w:t>brain stem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26. What is the largest part of the brain called? </w:t>
      </w:r>
      <w:r w:rsidR="00C0457B" w:rsidRPr="00C0457B">
        <w:rPr>
          <w:rFonts w:ascii="Verdana" w:hAnsi="Verdana"/>
          <w:color w:val="FF0000"/>
          <w:sz w:val="24"/>
          <w:szCs w:val="24"/>
        </w:rPr>
        <w:t>cerebrum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27. Which part of the brain is where you think and problem-solving takes place?</w:t>
      </w:r>
      <w:r w:rsidR="00C0457B">
        <w:rPr>
          <w:rFonts w:ascii="Verdana" w:hAnsi="Verdana"/>
          <w:sz w:val="24"/>
          <w:szCs w:val="24"/>
        </w:rPr>
        <w:t xml:space="preserve"> </w:t>
      </w:r>
      <w:r w:rsidR="00C0457B" w:rsidRPr="00C0457B">
        <w:rPr>
          <w:rFonts w:ascii="Verdana" w:hAnsi="Verdana"/>
          <w:color w:val="FF0000"/>
          <w:sz w:val="24"/>
          <w:szCs w:val="24"/>
        </w:rPr>
        <w:t>cerebrum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28. Which part of the brain is in charge of storing memories? </w:t>
      </w:r>
      <w:r w:rsidR="00C0457B" w:rsidRPr="00C0457B">
        <w:rPr>
          <w:rFonts w:ascii="Verdana" w:hAnsi="Verdana"/>
          <w:color w:val="FF0000"/>
          <w:sz w:val="24"/>
          <w:szCs w:val="24"/>
        </w:rPr>
        <w:t>cerebrum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29. Which part of the brain controls voluntary movements and allows you to sense touch, light, sound, odors, taste, pain, heat, and cold?</w:t>
      </w:r>
      <w:r w:rsidR="00C0457B">
        <w:rPr>
          <w:rFonts w:ascii="Verdana" w:hAnsi="Verdana"/>
          <w:sz w:val="24"/>
          <w:szCs w:val="24"/>
        </w:rPr>
        <w:t xml:space="preserve"> </w:t>
      </w:r>
      <w:r w:rsidR="00C0457B" w:rsidRPr="00C0457B">
        <w:rPr>
          <w:rFonts w:ascii="Verdana" w:hAnsi="Verdana"/>
          <w:color w:val="FF0000"/>
          <w:sz w:val="24"/>
          <w:szCs w:val="24"/>
        </w:rPr>
        <w:t>cerebrum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30. Which part of the brain processes information from your body allowing you to keep track of your body’s position and coordinate movements?</w:t>
      </w:r>
      <w:r w:rsidR="00C0457B">
        <w:rPr>
          <w:rFonts w:ascii="Verdana" w:hAnsi="Verdana"/>
          <w:sz w:val="24"/>
          <w:szCs w:val="24"/>
        </w:rPr>
        <w:t xml:space="preserve"> </w:t>
      </w:r>
      <w:r w:rsidR="00C0457B" w:rsidRPr="00C0457B">
        <w:rPr>
          <w:rFonts w:ascii="Verdana" w:hAnsi="Verdana"/>
          <w:color w:val="FF0000"/>
          <w:sz w:val="24"/>
          <w:szCs w:val="24"/>
        </w:rPr>
        <w:t>cerebellum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31. What part connects the brain to the spinal cord?</w:t>
      </w:r>
      <w:r w:rsidR="00452A66">
        <w:rPr>
          <w:rFonts w:ascii="Verdana" w:hAnsi="Verdana"/>
          <w:sz w:val="24"/>
          <w:szCs w:val="24"/>
        </w:rPr>
        <w:t xml:space="preserve"> </w:t>
      </w:r>
      <w:r w:rsidR="00452A66" w:rsidRPr="00452A66">
        <w:rPr>
          <w:rFonts w:ascii="Verdana" w:hAnsi="Verdana"/>
          <w:color w:val="FF0000"/>
          <w:sz w:val="24"/>
          <w:szCs w:val="24"/>
        </w:rPr>
        <w:t>Brain stem</w:t>
      </w:r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32. What part of the brain controls involuntary processes, such as blood pressure, body temperature, heart rate, and involuntary breathing?</w:t>
      </w:r>
      <w:r w:rsidR="00452A66">
        <w:rPr>
          <w:rFonts w:ascii="Verdana" w:hAnsi="Verdana"/>
          <w:sz w:val="24"/>
          <w:szCs w:val="24"/>
        </w:rPr>
        <w:t xml:space="preserve"> </w:t>
      </w:r>
      <w:r w:rsidR="00452A66" w:rsidRPr="00452A66">
        <w:rPr>
          <w:rFonts w:ascii="Verdana" w:hAnsi="Verdana"/>
          <w:color w:val="FF0000"/>
          <w:sz w:val="24"/>
          <w:szCs w:val="24"/>
        </w:rPr>
        <w:t>Brain stem</w:t>
      </w:r>
      <w:r w:rsidR="00850B60">
        <w:rPr>
          <w:rFonts w:ascii="Verdana" w:hAnsi="Verdana"/>
          <w:color w:val="FF0000"/>
          <w:sz w:val="24"/>
          <w:szCs w:val="24"/>
        </w:rPr>
        <w:t>(medulla)</w:t>
      </w:r>
      <w:bookmarkStart w:id="0" w:name="_GoBack"/>
      <w:bookmarkEnd w:id="0"/>
    </w:p>
    <w:p w:rsidR="00B04971" w:rsidRDefault="00B04971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33. </w:t>
      </w:r>
      <w:r w:rsidR="002B5CFC">
        <w:rPr>
          <w:rFonts w:ascii="Verdana" w:hAnsi="Verdana"/>
          <w:sz w:val="24"/>
          <w:szCs w:val="24"/>
        </w:rPr>
        <w:t>What is made up of bundles of nerves?</w:t>
      </w:r>
      <w:r w:rsidR="00452A66">
        <w:rPr>
          <w:rFonts w:ascii="Verdana" w:hAnsi="Verdana"/>
          <w:sz w:val="24"/>
          <w:szCs w:val="24"/>
        </w:rPr>
        <w:t xml:space="preserve"> </w:t>
      </w:r>
      <w:r w:rsidR="00452A66" w:rsidRPr="00452A66">
        <w:rPr>
          <w:rFonts w:ascii="Verdana" w:hAnsi="Verdana"/>
          <w:color w:val="FF0000"/>
          <w:sz w:val="24"/>
          <w:szCs w:val="24"/>
        </w:rPr>
        <w:t>Spinal cord</w:t>
      </w:r>
    </w:p>
    <w:p w:rsidR="002B5CFC" w:rsidRDefault="002B5CFC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34. A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nerve</w:t>
      </w:r>
      <w:r>
        <w:rPr>
          <w:rFonts w:ascii="Verdana" w:hAnsi="Verdana"/>
          <w:sz w:val="24"/>
          <w:szCs w:val="24"/>
        </w:rPr>
        <w:t xml:space="preserve"> is a collection of nerve cell extensions bundled together with blood vessels and connective tissue.</w:t>
      </w:r>
    </w:p>
    <w:p w:rsidR="002B5CFC" w:rsidRDefault="002B5CFC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35. The spinal cord is surrounded by protective bones called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vertebrae</w:t>
      </w:r>
      <w:r>
        <w:rPr>
          <w:rFonts w:ascii="Verdana" w:hAnsi="Verdana"/>
          <w:sz w:val="24"/>
          <w:szCs w:val="24"/>
        </w:rPr>
        <w:t>.</w:t>
      </w:r>
    </w:p>
    <w:p w:rsidR="002B5CFC" w:rsidRDefault="002B5CFC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36. Special cells in your skin and muscles carry sensory information to the spinal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cord</w:t>
      </w:r>
      <w:r>
        <w:rPr>
          <w:rFonts w:ascii="Verdana" w:hAnsi="Verdana"/>
          <w:sz w:val="24"/>
          <w:szCs w:val="24"/>
        </w:rPr>
        <w:t xml:space="preserve">. The spinal cord carries these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impulses</w:t>
      </w:r>
      <w:r>
        <w:rPr>
          <w:rFonts w:ascii="Verdana" w:hAnsi="Verdana"/>
          <w:sz w:val="24"/>
          <w:szCs w:val="24"/>
        </w:rPr>
        <w:t xml:space="preserve"> to the brain. The brain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interprets</w:t>
      </w:r>
      <w:r>
        <w:rPr>
          <w:rFonts w:ascii="Verdana" w:hAnsi="Verdana"/>
          <w:sz w:val="24"/>
          <w:szCs w:val="24"/>
        </w:rPr>
        <w:t xml:space="preserve"> these impulses as warmth, pain, or other sensations and sends information back to the spinal cord. Different cells in the spinal cord then send impulses to the rest of the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body</w:t>
      </w:r>
      <w:r>
        <w:rPr>
          <w:rFonts w:ascii="Verdana" w:hAnsi="Verdana"/>
          <w:sz w:val="24"/>
          <w:szCs w:val="24"/>
        </w:rPr>
        <w:t xml:space="preserve"> to create a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response</w:t>
      </w:r>
      <w:r>
        <w:rPr>
          <w:rFonts w:ascii="Verdana" w:hAnsi="Verdana"/>
          <w:sz w:val="24"/>
          <w:szCs w:val="24"/>
        </w:rPr>
        <w:t>.</w:t>
      </w:r>
    </w:p>
    <w:p w:rsidR="002B5CFC" w:rsidRDefault="002B5CFC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37.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Sensory</w:t>
      </w:r>
      <w:r>
        <w:rPr>
          <w:rFonts w:ascii="Verdana" w:hAnsi="Verdana"/>
          <w:sz w:val="24"/>
          <w:szCs w:val="24"/>
        </w:rPr>
        <w:t xml:space="preserve"> information flows in from the environment to the spinal cord.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Motor</w:t>
      </w:r>
      <w:r>
        <w:rPr>
          <w:rFonts w:ascii="Verdana" w:hAnsi="Verdana"/>
          <w:sz w:val="24"/>
          <w:szCs w:val="24"/>
        </w:rPr>
        <w:t xml:space="preserve"> information flows out from the spinal cord to muscles.</w:t>
      </w:r>
    </w:p>
    <w:p w:rsidR="002B5CFC" w:rsidRDefault="002B5CFC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38. Electrical impulses are sent from the brain to the body by special cells called </w:t>
      </w:r>
      <w:r w:rsidR="00452A66">
        <w:rPr>
          <w:rFonts w:ascii="Verdana" w:hAnsi="Verdana"/>
          <w:color w:val="FF0000"/>
          <w:sz w:val="24"/>
          <w:szCs w:val="24"/>
          <w:u w:val="single"/>
        </w:rPr>
        <w:t>neurons</w:t>
      </w:r>
      <w:r>
        <w:rPr>
          <w:rFonts w:ascii="Verdana" w:hAnsi="Verdana"/>
          <w:sz w:val="24"/>
          <w:szCs w:val="24"/>
        </w:rPr>
        <w:t xml:space="preserve">. A </w:t>
      </w:r>
      <w:r w:rsidR="00287B9B">
        <w:rPr>
          <w:rFonts w:ascii="Verdana" w:hAnsi="Verdana"/>
          <w:color w:val="FF0000"/>
          <w:sz w:val="24"/>
          <w:szCs w:val="24"/>
          <w:u w:val="single"/>
        </w:rPr>
        <w:t>neuron</w:t>
      </w:r>
      <w:r>
        <w:rPr>
          <w:rFonts w:ascii="Verdana" w:hAnsi="Verdana"/>
          <w:sz w:val="24"/>
          <w:szCs w:val="24"/>
        </w:rPr>
        <w:t xml:space="preserve"> is a cell that moves messages in the form of fast-moving electrical energy. </w:t>
      </w:r>
    </w:p>
    <w:p w:rsidR="002B5CFC" w:rsidRDefault="002B5CFC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39. What parts make up a neuron?</w:t>
      </w:r>
      <w:r w:rsidR="001F72FC">
        <w:rPr>
          <w:rFonts w:ascii="Verdana" w:hAnsi="Verdana"/>
          <w:sz w:val="24"/>
          <w:szCs w:val="24"/>
        </w:rPr>
        <w:t xml:space="preserve"> </w:t>
      </w:r>
      <w:r w:rsidR="001F72FC" w:rsidRPr="001F72FC">
        <w:rPr>
          <w:rFonts w:ascii="Verdana" w:hAnsi="Verdana"/>
          <w:color w:val="FF0000"/>
          <w:sz w:val="24"/>
          <w:szCs w:val="24"/>
        </w:rPr>
        <w:t>Cell body, axon, dendrites</w:t>
      </w:r>
      <w:r w:rsidR="007F3386">
        <w:rPr>
          <w:rFonts w:ascii="Verdana" w:hAnsi="Verdana"/>
          <w:color w:val="FF0000"/>
          <w:sz w:val="24"/>
          <w:szCs w:val="24"/>
        </w:rPr>
        <w:t>, axon terminal</w:t>
      </w:r>
    </w:p>
    <w:p w:rsidR="002B5CFC" w:rsidRPr="00A40AEA" w:rsidRDefault="002B5CFC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40. Complete the chart below.</w:t>
      </w:r>
    </w:p>
    <w:tbl>
      <w:tblPr>
        <w:tblStyle w:val="TableGrid"/>
        <w:tblW w:w="10952" w:type="dxa"/>
        <w:tblLook w:val="04A0" w:firstRow="1" w:lastRow="0" w:firstColumn="1" w:lastColumn="0" w:noHBand="0" w:noVBand="1"/>
      </w:tblPr>
      <w:tblGrid>
        <w:gridCol w:w="3650"/>
        <w:gridCol w:w="3651"/>
        <w:gridCol w:w="3651"/>
      </w:tblGrid>
      <w:tr w:rsidR="002B5CFC" w:rsidTr="002B5CFC">
        <w:trPr>
          <w:trHeight w:val="1529"/>
        </w:trPr>
        <w:tc>
          <w:tcPr>
            <w:tcW w:w="3650" w:type="dxa"/>
          </w:tcPr>
          <w:p w:rsidR="002B5CFC" w:rsidRPr="00CA5DC8" w:rsidRDefault="00B2531C" w:rsidP="00A40AEA">
            <w:pPr>
              <w:rPr>
                <w:rFonts w:ascii="Verdana" w:hAnsi="Verdana"/>
                <w:b/>
                <w:sz w:val="28"/>
                <w:szCs w:val="28"/>
              </w:rPr>
            </w:pPr>
            <w:r w:rsidRPr="00CA5DC8">
              <w:rPr>
                <w:rFonts w:ascii="Verdana" w:hAnsi="Verdana"/>
                <w:b/>
                <w:sz w:val="28"/>
                <w:szCs w:val="28"/>
              </w:rPr>
              <w:t>Neuron Part</w:t>
            </w:r>
          </w:p>
        </w:tc>
        <w:tc>
          <w:tcPr>
            <w:tcW w:w="3651" w:type="dxa"/>
          </w:tcPr>
          <w:p w:rsidR="002B5CFC" w:rsidRPr="00CA5DC8" w:rsidRDefault="00B2531C" w:rsidP="00A40AEA">
            <w:pPr>
              <w:rPr>
                <w:rFonts w:ascii="Verdana" w:hAnsi="Verdana"/>
                <w:b/>
                <w:sz w:val="28"/>
                <w:szCs w:val="28"/>
              </w:rPr>
            </w:pPr>
            <w:r w:rsidRPr="00CA5DC8">
              <w:rPr>
                <w:rFonts w:ascii="Verdana" w:hAnsi="Verdana"/>
                <w:b/>
                <w:sz w:val="28"/>
                <w:szCs w:val="28"/>
              </w:rPr>
              <w:t>Structure</w:t>
            </w:r>
          </w:p>
        </w:tc>
        <w:tc>
          <w:tcPr>
            <w:tcW w:w="3651" w:type="dxa"/>
          </w:tcPr>
          <w:p w:rsidR="002B5CFC" w:rsidRPr="00CA5DC8" w:rsidRDefault="00B2531C" w:rsidP="00A40AEA">
            <w:pPr>
              <w:rPr>
                <w:rFonts w:ascii="Verdana" w:hAnsi="Verdana"/>
                <w:b/>
                <w:sz w:val="28"/>
                <w:szCs w:val="28"/>
              </w:rPr>
            </w:pPr>
            <w:r w:rsidRPr="00CA5DC8">
              <w:rPr>
                <w:rFonts w:ascii="Verdana" w:hAnsi="Verdana"/>
                <w:b/>
                <w:sz w:val="28"/>
                <w:szCs w:val="28"/>
              </w:rPr>
              <w:t>Function</w:t>
            </w:r>
          </w:p>
        </w:tc>
      </w:tr>
      <w:tr w:rsidR="002B5CFC" w:rsidTr="002B5CFC">
        <w:trPr>
          <w:trHeight w:val="1529"/>
        </w:trPr>
        <w:tc>
          <w:tcPr>
            <w:tcW w:w="3650" w:type="dxa"/>
          </w:tcPr>
          <w:p w:rsidR="002B5CFC" w:rsidRDefault="00B2531C" w:rsidP="00A40A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Cell body</w:t>
            </w:r>
          </w:p>
        </w:tc>
        <w:tc>
          <w:tcPr>
            <w:tcW w:w="3651" w:type="dxa"/>
          </w:tcPr>
          <w:p w:rsidR="002B5CFC" w:rsidRDefault="00B2531C" w:rsidP="00A40A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Region containing nucleus and organelles</w:t>
            </w:r>
          </w:p>
        </w:tc>
        <w:tc>
          <w:tcPr>
            <w:tcW w:w="3651" w:type="dxa"/>
          </w:tcPr>
          <w:p w:rsidR="002B5CFC" w:rsidRDefault="00B85A54" w:rsidP="00A40AEA">
            <w:pPr>
              <w:rPr>
                <w:rFonts w:ascii="Verdana" w:hAnsi="Verdana"/>
                <w:sz w:val="24"/>
                <w:szCs w:val="24"/>
              </w:rPr>
            </w:pPr>
            <w:r w:rsidRPr="00B85A54">
              <w:rPr>
                <w:rFonts w:ascii="Verdana" w:hAnsi="Verdana"/>
                <w:color w:val="FF0000"/>
                <w:sz w:val="24"/>
                <w:szCs w:val="24"/>
              </w:rPr>
              <w:t>Gathers information from dendrites</w:t>
            </w:r>
          </w:p>
        </w:tc>
      </w:tr>
      <w:tr w:rsidR="002B5CFC" w:rsidTr="002B5CFC">
        <w:trPr>
          <w:trHeight w:val="1529"/>
        </w:trPr>
        <w:tc>
          <w:tcPr>
            <w:tcW w:w="3650" w:type="dxa"/>
          </w:tcPr>
          <w:p w:rsidR="002B5CFC" w:rsidRDefault="00B85A54" w:rsidP="00A40AEA">
            <w:pPr>
              <w:rPr>
                <w:rFonts w:ascii="Verdana" w:hAnsi="Verdana"/>
                <w:sz w:val="24"/>
                <w:szCs w:val="24"/>
              </w:rPr>
            </w:pPr>
            <w:r w:rsidRPr="00B85A54">
              <w:rPr>
                <w:rFonts w:ascii="Verdana" w:hAnsi="Verdana"/>
                <w:color w:val="FF0000"/>
                <w:sz w:val="24"/>
                <w:szCs w:val="24"/>
              </w:rPr>
              <w:t>Dendrites</w:t>
            </w:r>
          </w:p>
        </w:tc>
        <w:tc>
          <w:tcPr>
            <w:tcW w:w="3651" w:type="dxa"/>
          </w:tcPr>
          <w:p w:rsidR="002B5CFC" w:rsidRDefault="00B2531C" w:rsidP="00A40A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Branches of the cell body</w:t>
            </w:r>
          </w:p>
        </w:tc>
        <w:tc>
          <w:tcPr>
            <w:tcW w:w="3651" w:type="dxa"/>
          </w:tcPr>
          <w:p w:rsidR="002B5CFC" w:rsidRDefault="00B2531C" w:rsidP="00A40A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Gathers information from other cells</w:t>
            </w:r>
          </w:p>
        </w:tc>
      </w:tr>
      <w:tr w:rsidR="002B5CFC" w:rsidTr="002B5CFC">
        <w:trPr>
          <w:trHeight w:val="1529"/>
        </w:trPr>
        <w:tc>
          <w:tcPr>
            <w:tcW w:w="3650" w:type="dxa"/>
          </w:tcPr>
          <w:p w:rsidR="002B5CFC" w:rsidRDefault="00B2531C" w:rsidP="00A40A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Axon</w:t>
            </w:r>
          </w:p>
        </w:tc>
        <w:tc>
          <w:tcPr>
            <w:tcW w:w="3651" w:type="dxa"/>
          </w:tcPr>
          <w:p w:rsidR="002B5CFC" w:rsidRPr="00B85A54" w:rsidRDefault="00B85A54" w:rsidP="00A40AEA">
            <w:pPr>
              <w:rPr>
                <w:rFonts w:ascii="Verdana" w:hAnsi="Verdana"/>
                <w:color w:val="FF0000"/>
                <w:sz w:val="24"/>
                <w:szCs w:val="24"/>
              </w:rPr>
            </w:pPr>
            <w:r w:rsidRPr="00B85A54">
              <w:rPr>
                <w:rFonts w:ascii="Verdana" w:hAnsi="Verdana"/>
                <w:color w:val="FF0000"/>
                <w:sz w:val="24"/>
                <w:szCs w:val="24"/>
              </w:rPr>
              <w:t>Long branch from the cell body</w:t>
            </w:r>
          </w:p>
        </w:tc>
        <w:tc>
          <w:tcPr>
            <w:tcW w:w="3651" w:type="dxa"/>
          </w:tcPr>
          <w:p w:rsidR="002B5CFC" w:rsidRDefault="00B2531C" w:rsidP="00A40A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Sends impulse away from cell body</w:t>
            </w:r>
          </w:p>
        </w:tc>
      </w:tr>
      <w:tr w:rsidR="002B5CFC" w:rsidTr="002B5CFC">
        <w:trPr>
          <w:trHeight w:val="1529"/>
        </w:trPr>
        <w:tc>
          <w:tcPr>
            <w:tcW w:w="3650" w:type="dxa"/>
          </w:tcPr>
          <w:p w:rsidR="002B5CFC" w:rsidRDefault="00B85A54" w:rsidP="00A40AEA">
            <w:pPr>
              <w:rPr>
                <w:rFonts w:ascii="Verdana" w:hAnsi="Verdana"/>
                <w:sz w:val="24"/>
                <w:szCs w:val="24"/>
              </w:rPr>
            </w:pPr>
            <w:r w:rsidRPr="00B85A54">
              <w:rPr>
                <w:rFonts w:ascii="Verdana" w:hAnsi="Verdana"/>
                <w:color w:val="FF0000"/>
                <w:sz w:val="24"/>
                <w:szCs w:val="24"/>
              </w:rPr>
              <w:t>Axon terminal</w:t>
            </w:r>
          </w:p>
        </w:tc>
        <w:tc>
          <w:tcPr>
            <w:tcW w:w="3651" w:type="dxa"/>
          </w:tcPr>
          <w:p w:rsidR="002B5CFC" w:rsidRDefault="00B2531C" w:rsidP="00A40A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End of axon</w:t>
            </w:r>
          </w:p>
        </w:tc>
        <w:tc>
          <w:tcPr>
            <w:tcW w:w="3651" w:type="dxa"/>
          </w:tcPr>
          <w:p w:rsidR="002B5CFC" w:rsidRDefault="00B2531C" w:rsidP="00A40AEA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Changes electrical signal to chemical signal</w:t>
            </w:r>
          </w:p>
        </w:tc>
      </w:tr>
    </w:tbl>
    <w:p w:rsidR="002B5CFC" w:rsidRDefault="002B5CFC" w:rsidP="00A40AEA">
      <w:pPr>
        <w:rPr>
          <w:rFonts w:ascii="Verdana" w:hAnsi="Verdana"/>
          <w:sz w:val="24"/>
          <w:szCs w:val="24"/>
        </w:rPr>
      </w:pPr>
    </w:p>
    <w:p w:rsidR="00B2531C" w:rsidRDefault="00B2531C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41. Name the five sensory organs that work directly with the nervous system.</w:t>
      </w:r>
    </w:p>
    <w:p w:rsidR="00DD3CDA" w:rsidRPr="005E477B" w:rsidRDefault="005E477B" w:rsidP="00A40AEA">
      <w:pPr>
        <w:rPr>
          <w:rFonts w:ascii="Verdana" w:hAnsi="Verdana"/>
          <w:color w:val="FF0000"/>
          <w:sz w:val="24"/>
          <w:szCs w:val="24"/>
        </w:rPr>
      </w:pPr>
      <w:r w:rsidRPr="005E477B">
        <w:rPr>
          <w:rFonts w:ascii="Verdana" w:hAnsi="Verdana"/>
          <w:color w:val="FF0000"/>
          <w:sz w:val="24"/>
          <w:szCs w:val="24"/>
        </w:rPr>
        <w:t>Eyes (sight), nose (smell), skin (touch), ears (hearing), tongue (taste)</w:t>
      </w:r>
    </w:p>
    <w:p w:rsidR="00DD3CDA" w:rsidRDefault="00DD3CDA" w:rsidP="00A40AEA">
      <w:pPr>
        <w:rPr>
          <w:rFonts w:ascii="Verdana" w:hAnsi="Verdana"/>
          <w:sz w:val="24"/>
          <w:szCs w:val="24"/>
        </w:rPr>
      </w:pPr>
    </w:p>
    <w:p w:rsidR="00DD3CDA" w:rsidRPr="00A40AEA" w:rsidRDefault="007C133B" w:rsidP="00A40AE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1714500</wp:posOffset>
                </wp:positionV>
                <wp:extent cx="1562100" cy="1533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33B" w:rsidRPr="007C133B" w:rsidRDefault="007C133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C133B">
                              <w:rPr>
                                <w:sz w:val="40"/>
                                <w:szCs w:val="40"/>
                              </w:rPr>
                              <w:t xml:space="preserve">The CNS and PNS are both made of </w:t>
                            </w:r>
                            <w:r w:rsidR="005E477B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nerves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25pt;margin-top:135pt;width:123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6TigIAAIsFAAAOAAAAZHJzL2Uyb0RvYy54bWysVEtv2zAMvg/YfxB0X524TbcFdYqsRYcB&#10;RVusHXpWZKkRJouapMTOfn1J2Xms66XDLjYlfiTFj4+z866xbK1CNOAqPj4acaachNq4p4r/eLj6&#10;8ImzmISrhQWnKr5RkZ/P3r87a/1UlbAEW6vA0ImL09ZXfJmSnxZFlEvViHgEXjlUagiNSHgMT0Ud&#10;RIveG1uUo9Fp0UKofQCpYsTby17JZ9m/1kqmW62jSsxWHN+W8jfk74K+xexMTJ+C8Esjh2eIf3hF&#10;I4zDoDtXlyIJtgrmL1eNkQEi6HQkoSlAayNVzgGzGY9eZHO/FF7lXJCc6Hc0xf/nVt6s7wIzdcVL&#10;zpxosEQPqkvsC3SsJHZaH6cIuvcISx1eY5W39xEvKelOh4b+mA5DPfK82XFLziQZTU7L8QhVEnXj&#10;yfHxpJyQn2Jv7kNMXxU0jISKByxe5lSsr2PqoVsIRYtgTX1lrM0Hahh1YQNbCyy1TfmR6PwPlHWs&#10;rfjp8WSUHTsg896zdeRG5ZYZwlHqfYpZShurCGPdd6WRspzpK7GFlMrt4mc0oTSGeovhgN+/6i3G&#10;fR5okSODSzvjxjgIOfs8Y3vK6p9bynSPx9oc5E1i6hbd0BILqDfYEQH6iYpeXhms2rWI6U4EHCGs&#10;NK6FdIsfbQFZh0HibAnh92v3hMfORi1nLY5kxeOvlQiKM/vNYc9/Hp+c0Aznw8nkY4mHcKhZHGrc&#10;qrkAbIUxLiAvs0j4ZLeiDtA84vaYU1RUCScxdsXTVrxI/aLA7SPVfJ5BOLVepGt37yW5JnqpJx+6&#10;RxH80LgJe/4GtsMrpi/6t8eSpYP5KoE2ubmJ4J7VgXic+Dwew3ailXJ4zqj9Dp09AwAA//8DAFBL&#10;AwQUAAYACAAAACEAV7P9TOIAAAALAQAADwAAAGRycy9kb3ducmV2LnhtbEyPTU+EMBCG7yb+h2ZM&#10;vBi3wIpskGFjjB/J3lz8iLcuHYFIW0K7gP/e8aTHmXnyzvMW28X0YqLRd84ixKsIBNna6c42CC/V&#10;w+UGhA/KatU7Swjf5GFbnp4UKtduts807UMjOMT6XCG0IQy5lL5uySi/cgNZvn260ajA49hIPaqZ&#10;w00vkyi6lkZ1lj+0aqC7luqv/dEgfFw07zu/PL7O63Q93D9NVfamK8Tzs+X2BkSgJfzB8KvP6lCy&#10;08EdrfaiR7jKkpRRhCSLuBQTWbzhzQEhjeMUZFnI/x3KHwAAAP//AwBQSwECLQAUAAYACAAAACEA&#10;toM4kv4AAADhAQAAEwAAAAAAAAAAAAAAAAAAAAAAW0NvbnRlbnRfVHlwZXNdLnhtbFBLAQItABQA&#10;BgAIAAAAIQA4/SH/1gAAAJQBAAALAAAAAAAAAAAAAAAAAC8BAABfcmVscy8ucmVsc1BLAQItABQA&#10;BgAIAAAAIQAjFW6TigIAAIsFAAAOAAAAAAAAAAAAAAAAAC4CAABkcnMvZTJvRG9jLnhtbFBLAQIt&#10;ABQABgAIAAAAIQBXs/1M4gAAAAsBAAAPAAAAAAAAAAAAAAAAAOQEAABkcnMvZG93bnJldi54bWxQ&#10;SwUGAAAAAAQABADzAAAA8wUAAAAA&#10;" fillcolor="white [3201]" stroked="f" strokeweight=".5pt">
                <v:textbox>
                  <w:txbxContent>
                    <w:p w:rsidR="007C133B" w:rsidRPr="007C133B" w:rsidRDefault="007C133B">
                      <w:pPr>
                        <w:rPr>
                          <w:sz w:val="40"/>
                          <w:szCs w:val="40"/>
                        </w:rPr>
                      </w:pPr>
                      <w:r w:rsidRPr="007C133B">
                        <w:rPr>
                          <w:sz w:val="40"/>
                          <w:szCs w:val="40"/>
                        </w:rPr>
                        <w:t xml:space="preserve">The CNS and PNS are both made of </w:t>
                      </w:r>
                      <w:r w:rsidR="005E477B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nerves</w:t>
                      </w:r>
                    </w:p>
                  </w:txbxContent>
                </v:textbox>
              </v:shape>
            </w:pict>
          </mc:Fallback>
        </mc:AlternateContent>
      </w:r>
      <w:r w:rsidR="00DD3CDA"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7296150" cy="4991100"/>
            <wp:effectExtent l="57150" t="57150" r="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DD3CDA" w:rsidRPr="00A40AEA" w:rsidSect="00D83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818"/>
    <w:multiLevelType w:val="hybridMultilevel"/>
    <w:tmpl w:val="FD901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1"/>
    <w:rsid w:val="000F161B"/>
    <w:rsid w:val="001F72FC"/>
    <w:rsid w:val="00287B9B"/>
    <w:rsid w:val="002A0D19"/>
    <w:rsid w:val="002B5CFC"/>
    <w:rsid w:val="00452A66"/>
    <w:rsid w:val="005A60BB"/>
    <w:rsid w:val="005E477B"/>
    <w:rsid w:val="007C133B"/>
    <w:rsid w:val="007F3386"/>
    <w:rsid w:val="00850B60"/>
    <w:rsid w:val="00916F8A"/>
    <w:rsid w:val="00954480"/>
    <w:rsid w:val="00A40AEA"/>
    <w:rsid w:val="00B04971"/>
    <w:rsid w:val="00B2531C"/>
    <w:rsid w:val="00B85A54"/>
    <w:rsid w:val="00C0457B"/>
    <w:rsid w:val="00CA5DC8"/>
    <w:rsid w:val="00CD03E2"/>
    <w:rsid w:val="00D83A61"/>
    <w:rsid w:val="00D97A75"/>
    <w:rsid w:val="00DA79B5"/>
    <w:rsid w:val="00DD3CDA"/>
    <w:rsid w:val="00FB200E"/>
    <w:rsid w:val="00FC2C4A"/>
    <w:rsid w:val="00FD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D0348-A7C7-4D4F-9BDB-F5ED3D38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A61"/>
    <w:pPr>
      <w:ind w:left="720"/>
      <w:contextualSpacing/>
    </w:pPr>
  </w:style>
  <w:style w:type="table" w:styleId="TableGrid">
    <w:name w:val="Table Grid"/>
    <w:basedOn w:val="TableNormal"/>
    <w:uiPriority w:val="39"/>
    <w:rsid w:val="002B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EE27F5-A99E-4ED4-8DDC-2B4F813F35AE}" type="doc">
      <dgm:prSet loTypeId="urn:microsoft.com/office/officeart/2005/8/layout/rings+Icon" loCatId="relationship" qsTypeId="urn:microsoft.com/office/officeart/2005/8/quickstyle/3d3" qsCatId="3D" csTypeId="urn:microsoft.com/office/officeart/2005/8/colors/accent1_2" csCatId="accent1" phldr="1"/>
      <dgm:spPr/>
    </dgm:pt>
    <dgm:pt modelId="{C3AFAE3B-A78B-4FC0-9B46-C96A6E067BBC}">
      <dgm:prSet phldrT="[Text]" custT="1"/>
      <dgm:spPr/>
      <dgm:t>
        <a:bodyPr/>
        <a:lstStyle/>
        <a:p>
          <a:pPr algn="l"/>
          <a:r>
            <a:rPr lang="en-US" sz="2000" baseline="0"/>
            <a:t>Parts of the CNS  </a:t>
          </a:r>
        </a:p>
        <a:p>
          <a:pPr algn="l"/>
          <a:r>
            <a:rPr lang="en-US" sz="2000" u="sng" baseline="0">
              <a:solidFill>
                <a:srgbClr val="FF0000"/>
              </a:solidFill>
            </a:rPr>
            <a:t>brain</a:t>
          </a:r>
          <a:r>
            <a:rPr lang="en-US" sz="2000" baseline="0"/>
            <a:t> </a:t>
          </a:r>
        </a:p>
        <a:p>
          <a:pPr algn="l"/>
          <a:r>
            <a:rPr lang="en-US" sz="2000" baseline="0"/>
            <a:t>and </a:t>
          </a:r>
          <a:r>
            <a:rPr lang="en-US" sz="2000" u="sng" baseline="0">
              <a:solidFill>
                <a:srgbClr val="FF0000"/>
              </a:solidFill>
            </a:rPr>
            <a:t>spinal cord</a:t>
          </a:r>
        </a:p>
      </dgm:t>
    </dgm:pt>
    <dgm:pt modelId="{99B33962-B08D-453E-84CB-1E7334070C5E}" type="parTrans" cxnId="{2948D9FD-1068-4517-8D12-A1B028ADF98E}">
      <dgm:prSet/>
      <dgm:spPr/>
      <dgm:t>
        <a:bodyPr/>
        <a:lstStyle/>
        <a:p>
          <a:endParaRPr lang="en-US"/>
        </a:p>
      </dgm:t>
    </dgm:pt>
    <dgm:pt modelId="{622353DC-51AF-4790-8695-3FA3604EEEA4}" type="sibTrans" cxnId="{2948D9FD-1068-4517-8D12-A1B028ADF98E}">
      <dgm:prSet/>
      <dgm:spPr/>
      <dgm:t>
        <a:bodyPr/>
        <a:lstStyle/>
        <a:p>
          <a:endParaRPr lang="en-US"/>
        </a:p>
      </dgm:t>
    </dgm:pt>
    <dgm:pt modelId="{2DB84BB9-486D-44F3-A292-E2A113AD05BC}">
      <dgm:prSet phldrT="[Text]" custT="1"/>
      <dgm:spPr/>
      <dgm:t>
        <a:bodyPr/>
        <a:lstStyle/>
        <a:p>
          <a:pPr algn="r"/>
          <a:r>
            <a:rPr lang="en-US" sz="2000" baseline="0"/>
            <a:t>                 Parts of the                                                              PNS </a:t>
          </a:r>
        </a:p>
        <a:p>
          <a:pPr algn="r"/>
          <a:r>
            <a:rPr lang="en-US" sz="2000" u="sng" baseline="0">
              <a:solidFill>
                <a:srgbClr val="FF0000"/>
              </a:solidFill>
            </a:rPr>
            <a:t>sensory part</a:t>
          </a:r>
          <a:r>
            <a:rPr lang="en-US" sz="2000" baseline="0"/>
            <a:t> </a:t>
          </a:r>
        </a:p>
        <a:p>
          <a:pPr algn="r"/>
          <a:r>
            <a:rPr lang="en-US" sz="2000" baseline="0"/>
            <a:t>and </a:t>
          </a:r>
        </a:p>
        <a:p>
          <a:pPr algn="r"/>
          <a:r>
            <a:rPr lang="en-US" sz="2000" u="sng" baseline="0">
              <a:solidFill>
                <a:srgbClr val="FF0000"/>
              </a:solidFill>
            </a:rPr>
            <a:t>motor part</a:t>
          </a:r>
          <a:r>
            <a:rPr lang="en-US" sz="2000" baseline="0"/>
            <a:t>                                </a:t>
          </a:r>
        </a:p>
      </dgm:t>
    </dgm:pt>
    <dgm:pt modelId="{264C62DA-70E2-4393-AF9D-D3FEB0096313}" type="parTrans" cxnId="{F5150388-2396-4B6D-B3F9-E12F71392207}">
      <dgm:prSet/>
      <dgm:spPr/>
      <dgm:t>
        <a:bodyPr/>
        <a:lstStyle/>
        <a:p>
          <a:endParaRPr lang="en-US"/>
        </a:p>
      </dgm:t>
    </dgm:pt>
    <dgm:pt modelId="{219E81CA-1CFC-4C3F-AC01-2A1118CD7452}" type="sibTrans" cxnId="{F5150388-2396-4B6D-B3F9-E12F71392207}">
      <dgm:prSet/>
      <dgm:spPr/>
      <dgm:t>
        <a:bodyPr/>
        <a:lstStyle/>
        <a:p>
          <a:endParaRPr lang="en-US"/>
        </a:p>
      </dgm:t>
    </dgm:pt>
    <dgm:pt modelId="{524B099E-EE6B-41A7-9624-111A8E66E4CC}" type="pres">
      <dgm:prSet presAssocID="{ABEE27F5-A99E-4ED4-8DDC-2B4F813F35AE}" presName="Name0" presStyleCnt="0">
        <dgm:presLayoutVars>
          <dgm:chMax val="7"/>
          <dgm:dir/>
          <dgm:resizeHandles val="exact"/>
        </dgm:presLayoutVars>
      </dgm:prSet>
      <dgm:spPr/>
    </dgm:pt>
    <dgm:pt modelId="{738DC01A-AF64-4571-911B-FE20B165CF54}" type="pres">
      <dgm:prSet presAssocID="{ABEE27F5-A99E-4ED4-8DDC-2B4F813F35AE}" presName="ellipse1" presStyleLbl="vennNode1" presStyleIdx="0" presStyleCnt="2" custScaleX="157734" custScaleY="166694" custLinFactNeighborX="-22440" custLinFactNeighborY="385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333641-D10E-4524-AC23-04B09E46F236}" type="pres">
      <dgm:prSet presAssocID="{ABEE27F5-A99E-4ED4-8DDC-2B4F813F35AE}" presName="ellipse2" presStyleLbl="vennNode1" presStyleIdx="1" presStyleCnt="2" custScaleX="154776" custScaleY="165337" custLinFactNeighborX="14614" custLinFactNeighborY="-320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6F8C9F2-DA4C-4F11-8693-A27A47DBA288}" type="presOf" srcId="{ABEE27F5-A99E-4ED4-8DDC-2B4F813F35AE}" destId="{524B099E-EE6B-41A7-9624-111A8E66E4CC}" srcOrd="0" destOrd="0" presId="urn:microsoft.com/office/officeart/2005/8/layout/rings+Icon"/>
    <dgm:cxn modelId="{F5150388-2396-4B6D-B3F9-E12F71392207}" srcId="{ABEE27F5-A99E-4ED4-8DDC-2B4F813F35AE}" destId="{2DB84BB9-486D-44F3-A292-E2A113AD05BC}" srcOrd="1" destOrd="0" parTransId="{264C62DA-70E2-4393-AF9D-D3FEB0096313}" sibTransId="{219E81CA-1CFC-4C3F-AC01-2A1118CD7452}"/>
    <dgm:cxn modelId="{2948D9FD-1068-4517-8D12-A1B028ADF98E}" srcId="{ABEE27F5-A99E-4ED4-8DDC-2B4F813F35AE}" destId="{C3AFAE3B-A78B-4FC0-9B46-C96A6E067BBC}" srcOrd="0" destOrd="0" parTransId="{99B33962-B08D-453E-84CB-1E7334070C5E}" sibTransId="{622353DC-51AF-4790-8695-3FA3604EEEA4}"/>
    <dgm:cxn modelId="{CCA38AEF-41AD-45BF-A588-649795089839}" type="presOf" srcId="{2DB84BB9-486D-44F3-A292-E2A113AD05BC}" destId="{2A333641-D10E-4524-AC23-04B09E46F236}" srcOrd="0" destOrd="0" presId="urn:microsoft.com/office/officeart/2005/8/layout/rings+Icon"/>
    <dgm:cxn modelId="{120B2E76-0FF8-4B91-B036-FF066646BE9E}" type="presOf" srcId="{C3AFAE3B-A78B-4FC0-9B46-C96A6E067BBC}" destId="{738DC01A-AF64-4571-911B-FE20B165CF54}" srcOrd="0" destOrd="0" presId="urn:microsoft.com/office/officeart/2005/8/layout/rings+Icon"/>
    <dgm:cxn modelId="{09D1A523-D3ED-4428-A5D2-9AF7EA67095A}" type="presParOf" srcId="{524B099E-EE6B-41A7-9624-111A8E66E4CC}" destId="{738DC01A-AF64-4571-911B-FE20B165CF54}" srcOrd="0" destOrd="0" presId="urn:microsoft.com/office/officeart/2005/8/layout/rings+Icon"/>
    <dgm:cxn modelId="{B21022C4-5747-49C3-BA6E-2E13781838FD}" type="presParOf" srcId="{524B099E-EE6B-41A7-9624-111A8E66E4CC}" destId="{2A333641-D10E-4524-AC23-04B09E46F236}" srcOrd="1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8DC01A-AF64-4571-911B-FE20B165CF54}">
      <dsp:nvSpPr>
        <dsp:cNvPr id="0" name=""/>
        <dsp:cNvSpPr/>
      </dsp:nvSpPr>
      <dsp:spPr>
        <a:xfrm>
          <a:off x="0" y="13"/>
          <a:ext cx="4722476" cy="499108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/>
            <a:t>Parts of the CNS 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u="sng" kern="1200" baseline="0">
              <a:solidFill>
                <a:srgbClr val="FF0000"/>
              </a:solidFill>
            </a:rPr>
            <a:t>brain</a:t>
          </a:r>
          <a:r>
            <a:rPr lang="en-US" sz="2000" kern="1200" baseline="0"/>
            <a:t>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/>
            <a:t>and </a:t>
          </a:r>
          <a:r>
            <a:rPr lang="en-US" sz="2000" u="sng" kern="1200" baseline="0">
              <a:solidFill>
                <a:srgbClr val="FF0000"/>
              </a:solidFill>
            </a:rPr>
            <a:t>spinal cord</a:t>
          </a:r>
        </a:p>
      </dsp:txBody>
      <dsp:txXfrm>
        <a:off x="691591" y="730941"/>
        <a:ext cx="3339294" cy="3529230"/>
      </dsp:txXfrm>
    </dsp:sp>
    <dsp:sp modelId="{2A333641-D10E-4524-AC23-04B09E46F236}">
      <dsp:nvSpPr>
        <dsp:cNvPr id="0" name=""/>
        <dsp:cNvSpPr/>
      </dsp:nvSpPr>
      <dsp:spPr>
        <a:xfrm>
          <a:off x="2561274" y="69201"/>
          <a:ext cx="4633915" cy="4950455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/>
            <a:t>                 Parts of the                                                              PNS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u="sng" kern="1200" baseline="0">
              <a:solidFill>
                <a:srgbClr val="FF0000"/>
              </a:solidFill>
            </a:rPr>
            <a:t>sensory part</a:t>
          </a:r>
          <a:r>
            <a:rPr lang="en-US" sz="2000" kern="1200" baseline="0"/>
            <a:t>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 baseline="0"/>
            <a:t>and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u="sng" kern="1200" baseline="0">
              <a:solidFill>
                <a:srgbClr val="FF0000"/>
              </a:solidFill>
            </a:rPr>
            <a:t>motor part</a:t>
          </a:r>
          <a:r>
            <a:rPr lang="en-US" sz="2000" kern="1200" baseline="0"/>
            <a:t>                                </a:t>
          </a:r>
        </a:p>
      </dsp:txBody>
      <dsp:txXfrm>
        <a:off x="3239895" y="794178"/>
        <a:ext cx="3276673" cy="3500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Heim, Debra A.</dc:creator>
  <cp:keywords/>
  <dc:description/>
  <cp:lastModifiedBy>Heim, Debra A.</cp:lastModifiedBy>
  <cp:revision>15</cp:revision>
  <cp:lastPrinted>2017-11-02T13:43:00Z</cp:lastPrinted>
  <dcterms:created xsi:type="dcterms:W3CDTF">2017-10-31T13:15:00Z</dcterms:created>
  <dcterms:modified xsi:type="dcterms:W3CDTF">2017-11-02T13:52:00Z</dcterms:modified>
</cp:coreProperties>
</file>